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5FF" w:rsidRPr="00437590" w:rsidRDefault="0001384E" w:rsidP="00437590">
      <w:pPr>
        <w:jc w:val="center"/>
        <w:rPr>
          <w:b/>
          <w:i/>
          <w:sz w:val="36"/>
          <w:szCs w:val="36"/>
        </w:rPr>
      </w:pPr>
      <w:r w:rsidRPr="00437590">
        <w:rPr>
          <w:b/>
          <w:i/>
          <w:sz w:val="36"/>
          <w:szCs w:val="36"/>
        </w:rPr>
        <w:t xml:space="preserve">La réforme territoriale doit reposer sur le maintien  </w:t>
      </w:r>
      <w:r w:rsidR="00B10E7E" w:rsidRPr="00437590">
        <w:rPr>
          <w:b/>
          <w:i/>
          <w:sz w:val="36"/>
          <w:szCs w:val="36"/>
        </w:rPr>
        <w:t xml:space="preserve">de </w:t>
      </w:r>
      <w:r w:rsidRPr="00437590">
        <w:rPr>
          <w:b/>
          <w:i/>
          <w:sz w:val="36"/>
          <w:szCs w:val="36"/>
        </w:rPr>
        <w:t>l’identité de notre v</w:t>
      </w:r>
      <w:r w:rsidR="008126E7" w:rsidRPr="00437590">
        <w:rPr>
          <w:b/>
          <w:i/>
          <w:sz w:val="36"/>
          <w:szCs w:val="36"/>
        </w:rPr>
        <w:t>ille et la réalisation</w:t>
      </w:r>
      <w:r w:rsidRPr="00437590">
        <w:rPr>
          <w:b/>
          <w:i/>
          <w:sz w:val="36"/>
          <w:szCs w:val="36"/>
        </w:rPr>
        <w:t xml:space="preserve"> d’</w:t>
      </w:r>
      <w:r w:rsidR="008126E7" w:rsidRPr="00437590">
        <w:rPr>
          <w:b/>
          <w:i/>
          <w:sz w:val="36"/>
          <w:szCs w:val="36"/>
        </w:rPr>
        <w:t>économies</w:t>
      </w:r>
      <w:r w:rsidRPr="00437590">
        <w:rPr>
          <w:b/>
          <w:i/>
          <w:sz w:val="36"/>
          <w:szCs w:val="36"/>
        </w:rPr>
        <w:t>.</w:t>
      </w:r>
    </w:p>
    <w:p w:rsidR="00B10E7E" w:rsidRPr="00F451BD" w:rsidRDefault="00F451BD" w:rsidP="00EF070F">
      <w:pPr>
        <w:jc w:val="both"/>
      </w:pPr>
      <w:r w:rsidRPr="00F451BD">
        <w:t>Maintes fois évoquées depuis plusieurs décennies</w:t>
      </w:r>
      <w:r w:rsidRPr="00F451BD">
        <w:rPr>
          <w:b/>
        </w:rPr>
        <w:t>, l</w:t>
      </w:r>
      <w:r w:rsidR="002F775F" w:rsidRPr="00F451BD">
        <w:rPr>
          <w:b/>
        </w:rPr>
        <w:t>a</w:t>
      </w:r>
      <w:r>
        <w:rPr>
          <w:b/>
        </w:rPr>
        <w:t xml:space="preserve"> </w:t>
      </w:r>
      <w:r w:rsidR="002F775F" w:rsidRPr="00F451BD">
        <w:rPr>
          <w:b/>
        </w:rPr>
        <w:t xml:space="preserve"> réforme territoriale</w:t>
      </w:r>
      <w:r w:rsidRPr="00F451BD">
        <w:t xml:space="preserve"> a été réaffirmée et  </w:t>
      </w:r>
      <w:r w:rsidR="00B10E7E" w:rsidRPr="00F451BD">
        <w:t xml:space="preserve">initiée </w:t>
      </w:r>
      <w:r w:rsidRPr="00F451BD">
        <w:t xml:space="preserve">en </w:t>
      </w:r>
      <w:r w:rsidR="00B10E7E" w:rsidRPr="00F451BD">
        <w:t xml:space="preserve">2010, </w:t>
      </w:r>
      <w:r w:rsidRPr="00F451BD">
        <w:t xml:space="preserve">par le gouvernement FILLON et ensuite  remaniée </w:t>
      </w:r>
      <w:r w:rsidR="00B10E7E" w:rsidRPr="00F451BD">
        <w:t>depuis 2012</w:t>
      </w:r>
      <w:r w:rsidRPr="00F451BD">
        <w:t xml:space="preserve">. Aujourd’hui elle n’est pas encore complètement aboutie. </w:t>
      </w:r>
    </w:p>
    <w:p w:rsidR="002F775F" w:rsidRPr="00F451BD" w:rsidRDefault="00F451BD" w:rsidP="00EF070F">
      <w:pPr>
        <w:jc w:val="both"/>
      </w:pPr>
      <w:r w:rsidRPr="00F451BD">
        <w:t xml:space="preserve">Cette réforme est </w:t>
      </w:r>
      <w:r w:rsidR="002F775F" w:rsidRPr="00F451BD">
        <w:t>une nécessité. Le « mille feuilles »</w:t>
      </w:r>
      <w:r w:rsidR="00EF070F" w:rsidRPr="00F451BD">
        <w:t xml:space="preserve"> composé des communes,</w:t>
      </w:r>
      <w:r w:rsidR="008126E7" w:rsidRPr="00F451BD">
        <w:t xml:space="preserve"> </w:t>
      </w:r>
      <w:r w:rsidR="00EF070F" w:rsidRPr="00F451BD">
        <w:t xml:space="preserve"> </w:t>
      </w:r>
      <w:r w:rsidR="002F775F" w:rsidRPr="00F451BD">
        <w:t xml:space="preserve">communautés de communes, </w:t>
      </w:r>
      <w:r w:rsidR="00EF070F" w:rsidRPr="00F451BD">
        <w:t xml:space="preserve">des « Pays », </w:t>
      </w:r>
      <w:r w:rsidR="002F775F" w:rsidRPr="00F451BD">
        <w:t>département</w:t>
      </w:r>
      <w:r w:rsidR="00EF070F" w:rsidRPr="00F451BD">
        <w:t>s</w:t>
      </w:r>
      <w:r w:rsidR="002F775F" w:rsidRPr="00F451BD">
        <w:t>, région</w:t>
      </w:r>
      <w:r w:rsidR="00EF070F" w:rsidRPr="00F451BD">
        <w:t xml:space="preserve">s </w:t>
      </w:r>
      <w:r w:rsidR="002F775F" w:rsidRPr="00F451BD">
        <w:t>impose</w:t>
      </w:r>
      <w:r w:rsidR="0001384E" w:rsidRPr="00F451BD">
        <w:t xml:space="preserve"> une </w:t>
      </w:r>
      <w:r w:rsidR="002F775F" w:rsidRPr="00F451BD">
        <w:t>administration lourde. S’ajoute</w:t>
      </w:r>
      <w:r w:rsidR="00B10E7E" w:rsidRPr="00F451BD">
        <w:t>nt</w:t>
      </w:r>
      <w:r w:rsidR="002F775F" w:rsidRPr="00F451BD">
        <w:t xml:space="preserve"> à cette organisation les nouveaux cantons, avec un découpage arbitraire, les arrondissements avec leur sous-préfecture</w:t>
      </w:r>
      <w:r w:rsidR="00EF070F" w:rsidRPr="00F451BD">
        <w:t xml:space="preserve">, </w:t>
      </w:r>
      <w:r w:rsidR="002F775F" w:rsidRPr="00F451BD">
        <w:t xml:space="preserve">les SCOT </w:t>
      </w:r>
      <w:r w:rsidR="002F775F" w:rsidRPr="00F451BD">
        <w:rPr>
          <w:i/>
        </w:rPr>
        <w:t>(schéma de cohérence territoriale)</w:t>
      </w:r>
      <w:r w:rsidR="002F775F" w:rsidRPr="00F451BD">
        <w:t>, sans compter les syndicats intercommunaux…</w:t>
      </w:r>
      <w:r w:rsidR="00EF070F" w:rsidRPr="00F451BD">
        <w:t xml:space="preserve">  Dans ce patchwork  les administrations régaliennes de l’Etat </w:t>
      </w:r>
      <w:r w:rsidR="00EF070F" w:rsidRPr="00437590">
        <w:rPr>
          <w:i/>
        </w:rPr>
        <w:t xml:space="preserve">(justice, trésorerie, Gendarmerie …) </w:t>
      </w:r>
      <w:r w:rsidR="00EF070F" w:rsidRPr="00F451BD">
        <w:t xml:space="preserve"> ne prennent </w:t>
      </w:r>
      <w:r w:rsidR="00D41DD0" w:rsidRPr="00F451BD">
        <w:t xml:space="preserve">pas </w:t>
      </w:r>
      <w:r w:rsidR="00EF070F" w:rsidRPr="00F451BD">
        <w:t xml:space="preserve">en considération  dans leurs organisations les mêmes compétences territoriales. Les administrés </w:t>
      </w:r>
      <w:r w:rsidR="0001384E" w:rsidRPr="00F451BD">
        <w:t>et parfois les élus sont</w:t>
      </w:r>
      <w:r w:rsidR="00EF070F" w:rsidRPr="00F451BD">
        <w:t xml:space="preserve"> perd</w:t>
      </w:r>
      <w:r w:rsidR="0001384E" w:rsidRPr="00F451BD">
        <w:t xml:space="preserve">us dans ce dédale administratif, considéré  comme un frein à son efficacité et </w:t>
      </w:r>
      <w:r w:rsidR="00EF070F" w:rsidRPr="00F451BD">
        <w:t>qui cou</w:t>
      </w:r>
      <w:r w:rsidR="008921BE" w:rsidRPr="00F451BD">
        <w:t>te très cher aux contribuables</w:t>
      </w:r>
      <w:r w:rsidR="00EF070F" w:rsidRPr="00F451BD">
        <w:t>.</w:t>
      </w:r>
    </w:p>
    <w:p w:rsidR="00EF45CD" w:rsidRPr="00F451BD" w:rsidRDefault="00EF070F" w:rsidP="00EF070F">
      <w:pPr>
        <w:jc w:val="both"/>
      </w:pPr>
      <w:r w:rsidRPr="00F451BD">
        <w:t xml:space="preserve">Chalonnes s’inscrit dans un projet de réforme. Les élus de l’opposition souhaitent être pleinement associés, aux travaux en cours et en amont des décisions qui seront proposées. </w:t>
      </w:r>
      <w:r w:rsidR="00EF45CD" w:rsidRPr="00F451BD">
        <w:t>Le schéma  de travail de mutualisation des moyens,</w:t>
      </w:r>
      <w:r w:rsidR="00D41DD0" w:rsidRPr="00F451BD">
        <w:t xml:space="preserve"> engagé au niveau de la communauté de communes</w:t>
      </w:r>
      <w:r w:rsidR="00EF45CD" w:rsidRPr="00F451BD">
        <w:t>, pré</w:t>
      </w:r>
      <w:r w:rsidR="00D41DD0" w:rsidRPr="00F451BD">
        <w:t>sente un caractère quelque peu administratif et abstrait. Il conviendrait rapidement de confronter ces travaux auprès des communautés de communes avec lesquell</w:t>
      </w:r>
      <w:r w:rsidR="00312E37" w:rsidRPr="00F451BD">
        <w:t>es des discussions ont débuté</w:t>
      </w:r>
      <w:r w:rsidR="00D41DD0" w:rsidRPr="00F451BD">
        <w:t xml:space="preserve">. Le projet devra nécessairement faire l’objet  d’une adhésion </w:t>
      </w:r>
      <w:r w:rsidR="00312E37" w:rsidRPr="00F451BD">
        <w:t xml:space="preserve">profonde </w:t>
      </w:r>
      <w:r w:rsidR="00D41DD0" w:rsidRPr="00F451BD">
        <w:t>de l’ensemble des citoyens</w:t>
      </w:r>
      <w:r w:rsidR="00EF45CD" w:rsidRPr="00F451BD">
        <w:t xml:space="preserve">. </w:t>
      </w:r>
      <w:r w:rsidR="00D41DD0" w:rsidRPr="00F451BD">
        <w:t>Les enjeux, de cette réforme territoriale,</w:t>
      </w:r>
      <w:r w:rsidR="0026476F" w:rsidRPr="00F451BD">
        <w:t xml:space="preserve"> très louable,</w:t>
      </w:r>
      <w:r w:rsidR="00D41DD0" w:rsidRPr="00F451BD">
        <w:t xml:space="preserve"> pour notre commune</w:t>
      </w:r>
      <w:r w:rsidR="00312E37" w:rsidRPr="00F451BD">
        <w:t>,</w:t>
      </w:r>
      <w:r w:rsidR="00D41DD0" w:rsidRPr="00F451BD">
        <w:t xml:space="preserve"> sont fondamentaux. </w:t>
      </w:r>
    </w:p>
    <w:p w:rsidR="00EF45CD" w:rsidRPr="00F451BD" w:rsidRDefault="00EF45CD" w:rsidP="00EF070F">
      <w:pPr>
        <w:jc w:val="both"/>
        <w:rPr>
          <w:u w:val="single"/>
        </w:rPr>
      </w:pPr>
      <w:r w:rsidRPr="00F451BD">
        <w:t>Le dispositif de « commune nouvelle »</w:t>
      </w:r>
      <w:r w:rsidR="008921BE" w:rsidRPr="00F451BD">
        <w:t xml:space="preserve"> défini</w:t>
      </w:r>
      <w:r w:rsidRPr="00F451BD">
        <w:t xml:space="preserve"> par la loi</w:t>
      </w:r>
      <w:r w:rsidR="00D41DD0" w:rsidRPr="00F451BD">
        <w:t xml:space="preserve"> devra préserver, le caractère identitaire de notre ville et devra nécessairement être source </w:t>
      </w:r>
      <w:r w:rsidR="00D41DD0" w:rsidRPr="00F451BD">
        <w:rPr>
          <w:u w:val="single"/>
        </w:rPr>
        <w:t>d’allègement</w:t>
      </w:r>
      <w:r w:rsidR="00217586">
        <w:rPr>
          <w:u w:val="single"/>
        </w:rPr>
        <w:t>s</w:t>
      </w:r>
      <w:r w:rsidR="00D41DD0" w:rsidRPr="00F451BD">
        <w:rPr>
          <w:u w:val="single"/>
        </w:rPr>
        <w:t xml:space="preserve"> administratif</w:t>
      </w:r>
      <w:r w:rsidR="00217586">
        <w:rPr>
          <w:u w:val="single"/>
        </w:rPr>
        <w:t>s</w:t>
      </w:r>
      <w:bookmarkStart w:id="0" w:name="_GoBack"/>
      <w:bookmarkEnd w:id="0"/>
      <w:r w:rsidR="00D41DD0" w:rsidRPr="00F451BD">
        <w:rPr>
          <w:u w:val="single"/>
        </w:rPr>
        <w:t xml:space="preserve"> et d’économies réelles identifiées et budgétisées av</w:t>
      </w:r>
      <w:r w:rsidR="00312E37" w:rsidRPr="00F451BD">
        <w:rPr>
          <w:u w:val="single"/>
        </w:rPr>
        <w:t xml:space="preserve">ant toute décision définitive. </w:t>
      </w:r>
    </w:p>
    <w:p w:rsidR="00312E37" w:rsidRPr="00F451BD" w:rsidRDefault="00D42BC5" w:rsidP="00EF070F">
      <w:pPr>
        <w:jc w:val="both"/>
      </w:pPr>
      <w:r w:rsidRPr="00F451BD">
        <w:t>Chaque regroupement de commune</w:t>
      </w:r>
      <w:r w:rsidR="00B10E7E" w:rsidRPr="00F451BD">
        <w:t>s</w:t>
      </w:r>
      <w:r w:rsidRPr="00F451BD">
        <w:t xml:space="preserve"> doit se réaliser au coup par coup, en</w:t>
      </w:r>
      <w:r w:rsidR="008921BE" w:rsidRPr="00F451BD">
        <w:t xml:space="preserve"> fonction des bassins de vie</w:t>
      </w:r>
      <w:r w:rsidR="0026476F" w:rsidRPr="00F451BD">
        <w:t>, en dehors des clivages politiques</w:t>
      </w:r>
      <w:r w:rsidRPr="00F451BD">
        <w:t>.</w:t>
      </w:r>
      <w:r w:rsidR="00312E37" w:rsidRPr="00F451BD">
        <w:t xml:space="preserve"> La proximité des administrés doit demeurer une priorité.  En un mot il convient de créer, pour ce projet, les conditions d’une véritable dynamique.</w:t>
      </w:r>
      <w:r w:rsidRPr="00F451BD">
        <w:t xml:space="preserve"> </w:t>
      </w:r>
    </w:p>
    <w:p w:rsidR="00D42BC5" w:rsidRPr="00F451BD" w:rsidRDefault="00D42BC5" w:rsidP="00EF070F">
      <w:pPr>
        <w:jc w:val="both"/>
      </w:pPr>
      <w:r w:rsidRPr="00F451BD">
        <w:t>En conclusion :</w:t>
      </w:r>
    </w:p>
    <w:p w:rsidR="00D42BC5" w:rsidRPr="00F451BD" w:rsidRDefault="00312E37" w:rsidP="00EF070F">
      <w:pPr>
        <w:jc w:val="both"/>
      </w:pPr>
      <w:r w:rsidRPr="00F451BD">
        <w:t xml:space="preserve">En veillant que cette réforme soit une véritable source d’économie elle devra s’appuyer sur l’adage suivant </w:t>
      </w:r>
      <w:r w:rsidRPr="00F451BD">
        <w:rPr>
          <w:b/>
          <w:i/>
        </w:rPr>
        <w:t>«</w:t>
      </w:r>
      <w:r w:rsidR="00D42BC5" w:rsidRPr="00F451BD">
        <w:rPr>
          <w:b/>
          <w:i/>
        </w:rPr>
        <w:t>Ne compliquons pas les choses simples et rendon</w:t>
      </w:r>
      <w:r w:rsidRPr="00F451BD">
        <w:rPr>
          <w:b/>
          <w:i/>
        </w:rPr>
        <w:t>s simple les choses compliquées</w:t>
      </w:r>
      <w:r w:rsidR="00D42BC5" w:rsidRPr="00F451BD">
        <w:rPr>
          <w:b/>
          <w:i/>
        </w:rPr>
        <w:t>»</w:t>
      </w:r>
      <w:r w:rsidRPr="00F451BD">
        <w:rPr>
          <w:b/>
          <w:i/>
        </w:rPr>
        <w:t>.</w:t>
      </w:r>
      <w:r w:rsidRPr="00F451BD">
        <w:t xml:space="preserve"> </w:t>
      </w:r>
    </w:p>
    <w:p w:rsidR="0001384E" w:rsidRPr="0001384E" w:rsidRDefault="0001384E" w:rsidP="0001384E">
      <w:pPr>
        <w:pStyle w:val="NormalWeb"/>
        <w:spacing w:after="0" w:afterAutospacing="0"/>
        <w:jc w:val="right"/>
        <w:rPr>
          <w:rFonts w:asciiTheme="minorHAnsi" w:hAnsiTheme="minorHAnsi"/>
        </w:rPr>
      </w:pPr>
      <w:r w:rsidRPr="0001384E">
        <w:rPr>
          <w:rFonts w:asciiTheme="minorHAnsi" w:hAnsiTheme="minorHAnsi"/>
          <w:b/>
          <w:bCs/>
          <w:i/>
          <w:iCs/>
        </w:rPr>
        <w:t>Thierry BLANCHARD, Florence DHOMMÉ, Jean-Claude SANCEREAU</w:t>
      </w:r>
    </w:p>
    <w:p w:rsidR="0001384E" w:rsidRPr="0001384E" w:rsidRDefault="0001384E" w:rsidP="0001384E">
      <w:pPr>
        <w:pStyle w:val="NormalWeb"/>
        <w:spacing w:after="0" w:afterAutospacing="0"/>
        <w:jc w:val="right"/>
        <w:rPr>
          <w:rFonts w:asciiTheme="minorHAnsi" w:hAnsiTheme="minorHAnsi"/>
          <w:lang w:val="en-US"/>
        </w:rPr>
      </w:pPr>
      <w:r w:rsidRPr="0001384E">
        <w:rPr>
          <w:rFonts w:asciiTheme="minorHAnsi" w:hAnsiTheme="minorHAnsi"/>
          <w:b/>
          <w:bCs/>
          <w:i/>
          <w:iCs/>
          <w:lang w:val="en-US"/>
        </w:rPr>
        <w:t>Betty LIMOUSIN, Alain MAINGOT, Gwénaëlle LAGADEC</w:t>
      </w:r>
    </w:p>
    <w:p w:rsidR="002F775F" w:rsidRPr="0001384E" w:rsidRDefault="002F775F" w:rsidP="0001384E">
      <w:pPr>
        <w:jc w:val="right"/>
        <w:rPr>
          <w:sz w:val="24"/>
          <w:szCs w:val="24"/>
          <w:lang w:val="en-US"/>
        </w:rPr>
      </w:pPr>
    </w:p>
    <w:sectPr w:rsidR="002F775F" w:rsidRPr="0001384E" w:rsidSect="002F775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5C58"/>
    <w:rsid w:val="00000844"/>
    <w:rsid w:val="0000145D"/>
    <w:rsid w:val="000022EA"/>
    <w:rsid w:val="00002DA0"/>
    <w:rsid w:val="00005FBF"/>
    <w:rsid w:val="00011586"/>
    <w:rsid w:val="0001384E"/>
    <w:rsid w:val="000152A2"/>
    <w:rsid w:val="000170C7"/>
    <w:rsid w:val="00020D04"/>
    <w:rsid w:val="000243A8"/>
    <w:rsid w:val="00024F2E"/>
    <w:rsid w:val="00027696"/>
    <w:rsid w:val="000306E1"/>
    <w:rsid w:val="0003398F"/>
    <w:rsid w:val="000402B8"/>
    <w:rsid w:val="000448FA"/>
    <w:rsid w:val="0004771F"/>
    <w:rsid w:val="000530B3"/>
    <w:rsid w:val="00053D70"/>
    <w:rsid w:val="0005516A"/>
    <w:rsid w:val="000552CC"/>
    <w:rsid w:val="000554E5"/>
    <w:rsid w:val="00062F87"/>
    <w:rsid w:val="00064D29"/>
    <w:rsid w:val="00066521"/>
    <w:rsid w:val="00066BBC"/>
    <w:rsid w:val="00066E44"/>
    <w:rsid w:val="000712BC"/>
    <w:rsid w:val="0007200C"/>
    <w:rsid w:val="0007450C"/>
    <w:rsid w:val="00085128"/>
    <w:rsid w:val="000929A7"/>
    <w:rsid w:val="0009749A"/>
    <w:rsid w:val="00097DCF"/>
    <w:rsid w:val="000A038A"/>
    <w:rsid w:val="000A0A01"/>
    <w:rsid w:val="000A1E2B"/>
    <w:rsid w:val="000A5C29"/>
    <w:rsid w:val="000A7945"/>
    <w:rsid w:val="000B4D9C"/>
    <w:rsid w:val="000C19CE"/>
    <w:rsid w:val="000C7AE1"/>
    <w:rsid w:val="000D07C4"/>
    <w:rsid w:val="000D2AED"/>
    <w:rsid w:val="000D6725"/>
    <w:rsid w:val="000F0EE8"/>
    <w:rsid w:val="000F2B89"/>
    <w:rsid w:val="000F52BE"/>
    <w:rsid w:val="000F7099"/>
    <w:rsid w:val="0010466F"/>
    <w:rsid w:val="0010570D"/>
    <w:rsid w:val="001073BA"/>
    <w:rsid w:val="0010787D"/>
    <w:rsid w:val="00107C29"/>
    <w:rsid w:val="00120B47"/>
    <w:rsid w:val="0012162E"/>
    <w:rsid w:val="00123229"/>
    <w:rsid w:val="00124A60"/>
    <w:rsid w:val="001255FB"/>
    <w:rsid w:val="00130BEC"/>
    <w:rsid w:val="001337DE"/>
    <w:rsid w:val="00134B22"/>
    <w:rsid w:val="00144E0C"/>
    <w:rsid w:val="001503DF"/>
    <w:rsid w:val="00152970"/>
    <w:rsid w:val="00155DCF"/>
    <w:rsid w:val="00157CD1"/>
    <w:rsid w:val="00157D7A"/>
    <w:rsid w:val="00160BFE"/>
    <w:rsid w:val="001737C8"/>
    <w:rsid w:val="00173F0A"/>
    <w:rsid w:val="00175DE6"/>
    <w:rsid w:val="0017622B"/>
    <w:rsid w:val="00180F45"/>
    <w:rsid w:val="00182949"/>
    <w:rsid w:val="0018351D"/>
    <w:rsid w:val="00183653"/>
    <w:rsid w:val="00184D21"/>
    <w:rsid w:val="0019303F"/>
    <w:rsid w:val="00197254"/>
    <w:rsid w:val="001A1E25"/>
    <w:rsid w:val="001A3142"/>
    <w:rsid w:val="001A5263"/>
    <w:rsid w:val="001A644C"/>
    <w:rsid w:val="001A6CC7"/>
    <w:rsid w:val="001B05D3"/>
    <w:rsid w:val="001B59C3"/>
    <w:rsid w:val="001C0096"/>
    <w:rsid w:val="001C12C4"/>
    <w:rsid w:val="001C14EC"/>
    <w:rsid w:val="001C2134"/>
    <w:rsid w:val="001C7D4F"/>
    <w:rsid w:val="001C7F23"/>
    <w:rsid w:val="001D2B92"/>
    <w:rsid w:val="001E0232"/>
    <w:rsid w:val="001E2574"/>
    <w:rsid w:val="001E4A15"/>
    <w:rsid w:val="001E7037"/>
    <w:rsid w:val="001F1C34"/>
    <w:rsid w:val="001F1F09"/>
    <w:rsid w:val="001F6100"/>
    <w:rsid w:val="001F61A8"/>
    <w:rsid w:val="00201248"/>
    <w:rsid w:val="00204538"/>
    <w:rsid w:val="002053EF"/>
    <w:rsid w:val="0020548D"/>
    <w:rsid w:val="002069E5"/>
    <w:rsid w:val="00207139"/>
    <w:rsid w:val="0021066B"/>
    <w:rsid w:val="00213EFC"/>
    <w:rsid w:val="00215FD4"/>
    <w:rsid w:val="002174A4"/>
    <w:rsid w:val="00217586"/>
    <w:rsid w:val="0022123D"/>
    <w:rsid w:val="002220EE"/>
    <w:rsid w:val="00222EA0"/>
    <w:rsid w:val="0022505B"/>
    <w:rsid w:val="00227DD1"/>
    <w:rsid w:val="002313AB"/>
    <w:rsid w:val="00231FC2"/>
    <w:rsid w:val="00243E03"/>
    <w:rsid w:val="00245D65"/>
    <w:rsid w:val="00246AA4"/>
    <w:rsid w:val="002476A5"/>
    <w:rsid w:val="00250FD9"/>
    <w:rsid w:val="00255D57"/>
    <w:rsid w:val="00256D1D"/>
    <w:rsid w:val="00260A79"/>
    <w:rsid w:val="00260B1A"/>
    <w:rsid w:val="00262BAE"/>
    <w:rsid w:val="0026476F"/>
    <w:rsid w:val="002708AB"/>
    <w:rsid w:val="00273ABB"/>
    <w:rsid w:val="0027528F"/>
    <w:rsid w:val="00283389"/>
    <w:rsid w:val="00283986"/>
    <w:rsid w:val="0028412B"/>
    <w:rsid w:val="00286F5A"/>
    <w:rsid w:val="00291441"/>
    <w:rsid w:val="002920BB"/>
    <w:rsid w:val="002944B3"/>
    <w:rsid w:val="0029565F"/>
    <w:rsid w:val="00295F6F"/>
    <w:rsid w:val="002A0670"/>
    <w:rsid w:val="002A5E53"/>
    <w:rsid w:val="002A6C74"/>
    <w:rsid w:val="002B7615"/>
    <w:rsid w:val="002C6157"/>
    <w:rsid w:val="002D52C4"/>
    <w:rsid w:val="002D63AD"/>
    <w:rsid w:val="002D6F38"/>
    <w:rsid w:val="002E0CC8"/>
    <w:rsid w:val="002E25CA"/>
    <w:rsid w:val="002E6131"/>
    <w:rsid w:val="002E67A6"/>
    <w:rsid w:val="002F2A05"/>
    <w:rsid w:val="002F31ED"/>
    <w:rsid w:val="002F407B"/>
    <w:rsid w:val="002F775F"/>
    <w:rsid w:val="00301A55"/>
    <w:rsid w:val="00303EB1"/>
    <w:rsid w:val="003050AE"/>
    <w:rsid w:val="003055B8"/>
    <w:rsid w:val="00306F85"/>
    <w:rsid w:val="003125FF"/>
    <w:rsid w:val="00312E37"/>
    <w:rsid w:val="003143D3"/>
    <w:rsid w:val="00317CB7"/>
    <w:rsid w:val="00321AE5"/>
    <w:rsid w:val="003237CC"/>
    <w:rsid w:val="00326936"/>
    <w:rsid w:val="00327B04"/>
    <w:rsid w:val="00334A4D"/>
    <w:rsid w:val="00334D38"/>
    <w:rsid w:val="00334F9D"/>
    <w:rsid w:val="0033555F"/>
    <w:rsid w:val="0033651C"/>
    <w:rsid w:val="00343990"/>
    <w:rsid w:val="00345BB3"/>
    <w:rsid w:val="00345CD2"/>
    <w:rsid w:val="00345ED5"/>
    <w:rsid w:val="003468BC"/>
    <w:rsid w:val="003503BC"/>
    <w:rsid w:val="00351E13"/>
    <w:rsid w:val="00355F53"/>
    <w:rsid w:val="00366A79"/>
    <w:rsid w:val="003708B3"/>
    <w:rsid w:val="003715B0"/>
    <w:rsid w:val="00371C48"/>
    <w:rsid w:val="003750DB"/>
    <w:rsid w:val="003817AB"/>
    <w:rsid w:val="0038535F"/>
    <w:rsid w:val="00386636"/>
    <w:rsid w:val="0038664F"/>
    <w:rsid w:val="00386A91"/>
    <w:rsid w:val="00387B0C"/>
    <w:rsid w:val="00390291"/>
    <w:rsid w:val="003910B5"/>
    <w:rsid w:val="003920A5"/>
    <w:rsid w:val="0039458A"/>
    <w:rsid w:val="003950C4"/>
    <w:rsid w:val="00397581"/>
    <w:rsid w:val="003A4FF3"/>
    <w:rsid w:val="003A5B12"/>
    <w:rsid w:val="003B1D40"/>
    <w:rsid w:val="003B31EB"/>
    <w:rsid w:val="003B66CD"/>
    <w:rsid w:val="003B760F"/>
    <w:rsid w:val="003C09F2"/>
    <w:rsid w:val="003C158E"/>
    <w:rsid w:val="003C342E"/>
    <w:rsid w:val="003D218E"/>
    <w:rsid w:val="003D5BF9"/>
    <w:rsid w:val="003D62C8"/>
    <w:rsid w:val="003D7B87"/>
    <w:rsid w:val="003E106C"/>
    <w:rsid w:val="003E1483"/>
    <w:rsid w:val="003E2095"/>
    <w:rsid w:val="003E279C"/>
    <w:rsid w:val="003E54FA"/>
    <w:rsid w:val="003E7334"/>
    <w:rsid w:val="003F0669"/>
    <w:rsid w:val="003F177E"/>
    <w:rsid w:val="003F2ED5"/>
    <w:rsid w:val="003F4D2E"/>
    <w:rsid w:val="0040028F"/>
    <w:rsid w:val="004037AF"/>
    <w:rsid w:val="004049AA"/>
    <w:rsid w:val="004071A1"/>
    <w:rsid w:val="0040783F"/>
    <w:rsid w:val="00422C29"/>
    <w:rsid w:val="00424772"/>
    <w:rsid w:val="00426C14"/>
    <w:rsid w:val="004271C7"/>
    <w:rsid w:val="00431449"/>
    <w:rsid w:val="004315E9"/>
    <w:rsid w:val="00434B9E"/>
    <w:rsid w:val="00437590"/>
    <w:rsid w:val="0044193A"/>
    <w:rsid w:val="0044365B"/>
    <w:rsid w:val="00443BAB"/>
    <w:rsid w:val="0044764A"/>
    <w:rsid w:val="00455330"/>
    <w:rsid w:val="00455807"/>
    <w:rsid w:val="00456163"/>
    <w:rsid w:val="0045646F"/>
    <w:rsid w:val="00457BD7"/>
    <w:rsid w:val="00463523"/>
    <w:rsid w:val="0046413C"/>
    <w:rsid w:val="00464A5D"/>
    <w:rsid w:val="00467DE6"/>
    <w:rsid w:val="00470057"/>
    <w:rsid w:val="00470AB7"/>
    <w:rsid w:val="004725D2"/>
    <w:rsid w:val="00472F59"/>
    <w:rsid w:val="00481ED2"/>
    <w:rsid w:val="00483FBC"/>
    <w:rsid w:val="0048634D"/>
    <w:rsid w:val="004867C0"/>
    <w:rsid w:val="004910B1"/>
    <w:rsid w:val="00492E18"/>
    <w:rsid w:val="00494D90"/>
    <w:rsid w:val="00495B12"/>
    <w:rsid w:val="004A29A5"/>
    <w:rsid w:val="004A52BB"/>
    <w:rsid w:val="004A7654"/>
    <w:rsid w:val="004B4FC4"/>
    <w:rsid w:val="004B61CC"/>
    <w:rsid w:val="004C0A40"/>
    <w:rsid w:val="004C0D71"/>
    <w:rsid w:val="004C4991"/>
    <w:rsid w:val="004C658D"/>
    <w:rsid w:val="004D057B"/>
    <w:rsid w:val="004D09D9"/>
    <w:rsid w:val="004D2B71"/>
    <w:rsid w:val="004E00CF"/>
    <w:rsid w:val="004E1130"/>
    <w:rsid w:val="004E309F"/>
    <w:rsid w:val="004F1125"/>
    <w:rsid w:val="004F2BD5"/>
    <w:rsid w:val="004F5F99"/>
    <w:rsid w:val="00501A32"/>
    <w:rsid w:val="005058DA"/>
    <w:rsid w:val="005069CB"/>
    <w:rsid w:val="00511566"/>
    <w:rsid w:val="005132A1"/>
    <w:rsid w:val="00520DC5"/>
    <w:rsid w:val="00522217"/>
    <w:rsid w:val="0052433A"/>
    <w:rsid w:val="0052443F"/>
    <w:rsid w:val="00524BC0"/>
    <w:rsid w:val="00526B20"/>
    <w:rsid w:val="00532858"/>
    <w:rsid w:val="00540128"/>
    <w:rsid w:val="005503C3"/>
    <w:rsid w:val="00551A32"/>
    <w:rsid w:val="005534A6"/>
    <w:rsid w:val="005548DC"/>
    <w:rsid w:val="00554CB6"/>
    <w:rsid w:val="00562277"/>
    <w:rsid w:val="005626A1"/>
    <w:rsid w:val="00562BF0"/>
    <w:rsid w:val="00571755"/>
    <w:rsid w:val="0057398C"/>
    <w:rsid w:val="005745E6"/>
    <w:rsid w:val="00574C90"/>
    <w:rsid w:val="00581737"/>
    <w:rsid w:val="00582CC4"/>
    <w:rsid w:val="005864EA"/>
    <w:rsid w:val="00587B6C"/>
    <w:rsid w:val="00587DEC"/>
    <w:rsid w:val="0059245A"/>
    <w:rsid w:val="0059435A"/>
    <w:rsid w:val="005A05D8"/>
    <w:rsid w:val="005A33F3"/>
    <w:rsid w:val="005A6000"/>
    <w:rsid w:val="005B0521"/>
    <w:rsid w:val="005B1DE5"/>
    <w:rsid w:val="005B383C"/>
    <w:rsid w:val="005B40B8"/>
    <w:rsid w:val="005B55BF"/>
    <w:rsid w:val="005B6BB1"/>
    <w:rsid w:val="005C065C"/>
    <w:rsid w:val="005C0920"/>
    <w:rsid w:val="005C4528"/>
    <w:rsid w:val="005C6667"/>
    <w:rsid w:val="005C6919"/>
    <w:rsid w:val="005C713B"/>
    <w:rsid w:val="005C7A95"/>
    <w:rsid w:val="005C7AA6"/>
    <w:rsid w:val="005D6E42"/>
    <w:rsid w:val="005D73F3"/>
    <w:rsid w:val="005E0BB2"/>
    <w:rsid w:val="005E4FCA"/>
    <w:rsid w:val="005E504B"/>
    <w:rsid w:val="005E6895"/>
    <w:rsid w:val="005E784A"/>
    <w:rsid w:val="005F75F9"/>
    <w:rsid w:val="00602B18"/>
    <w:rsid w:val="0060328E"/>
    <w:rsid w:val="006042D5"/>
    <w:rsid w:val="00604441"/>
    <w:rsid w:val="00611E2A"/>
    <w:rsid w:val="00613DED"/>
    <w:rsid w:val="006142C6"/>
    <w:rsid w:val="0062237E"/>
    <w:rsid w:val="0062573A"/>
    <w:rsid w:val="00625973"/>
    <w:rsid w:val="00626AF3"/>
    <w:rsid w:val="006361E6"/>
    <w:rsid w:val="00651E0E"/>
    <w:rsid w:val="006577D0"/>
    <w:rsid w:val="00657C51"/>
    <w:rsid w:val="00662D67"/>
    <w:rsid w:val="0067306C"/>
    <w:rsid w:val="00673E4C"/>
    <w:rsid w:val="00676853"/>
    <w:rsid w:val="00677A0C"/>
    <w:rsid w:val="0068071D"/>
    <w:rsid w:val="00681493"/>
    <w:rsid w:val="006815B3"/>
    <w:rsid w:val="00684071"/>
    <w:rsid w:val="00693523"/>
    <w:rsid w:val="00693B9F"/>
    <w:rsid w:val="0069540A"/>
    <w:rsid w:val="00696506"/>
    <w:rsid w:val="006A11EB"/>
    <w:rsid w:val="006A441A"/>
    <w:rsid w:val="006A5090"/>
    <w:rsid w:val="006A6429"/>
    <w:rsid w:val="006B1D63"/>
    <w:rsid w:val="006B77E3"/>
    <w:rsid w:val="006C42FB"/>
    <w:rsid w:val="006D1961"/>
    <w:rsid w:val="006E0253"/>
    <w:rsid w:val="006E1204"/>
    <w:rsid w:val="006E33E4"/>
    <w:rsid w:val="006E4524"/>
    <w:rsid w:val="006E5843"/>
    <w:rsid w:val="006E5951"/>
    <w:rsid w:val="006F0ECE"/>
    <w:rsid w:val="006F2C46"/>
    <w:rsid w:val="006F3DEF"/>
    <w:rsid w:val="0070040B"/>
    <w:rsid w:val="00706EDC"/>
    <w:rsid w:val="007077CF"/>
    <w:rsid w:val="00711689"/>
    <w:rsid w:val="00711F2B"/>
    <w:rsid w:val="0072068E"/>
    <w:rsid w:val="00722834"/>
    <w:rsid w:val="007304BB"/>
    <w:rsid w:val="00736F05"/>
    <w:rsid w:val="00743150"/>
    <w:rsid w:val="007501B3"/>
    <w:rsid w:val="00751CD3"/>
    <w:rsid w:val="00761675"/>
    <w:rsid w:val="007652E0"/>
    <w:rsid w:val="00765D91"/>
    <w:rsid w:val="00773260"/>
    <w:rsid w:val="0077501B"/>
    <w:rsid w:val="00775F90"/>
    <w:rsid w:val="00781FEC"/>
    <w:rsid w:val="00783E72"/>
    <w:rsid w:val="007966C8"/>
    <w:rsid w:val="00796C8C"/>
    <w:rsid w:val="007A3DBC"/>
    <w:rsid w:val="007A7506"/>
    <w:rsid w:val="007B0A75"/>
    <w:rsid w:val="007B3670"/>
    <w:rsid w:val="007B7AFE"/>
    <w:rsid w:val="007C0ABB"/>
    <w:rsid w:val="007C506A"/>
    <w:rsid w:val="007C7923"/>
    <w:rsid w:val="007C7B10"/>
    <w:rsid w:val="007D6142"/>
    <w:rsid w:val="007E27D9"/>
    <w:rsid w:val="007E5148"/>
    <w:rsid w:val="007E52B9"/>
    <w:rsid w:val="007E74CE"/>
    <w:rsid w:val="007F1A02"/>
    <w:rsid w:val="007F3D49"/>
    <w:rsid w:val="007F3E0C"/>
    <w:rsid w:val="007F52D0"/>
    <w:rsid w:val="00800620"/>
    <w:rsid w:val="0080289C"/>
    <w:rsid w:val="008056E3"/>
    <w:rsid w:val="00807A86"/>
    <w:rsid w:val="008126E7"/>
    <w:rsid w:val="0081286C"/>
    <w:rsid w:val="0081633B"/>
    <w:rsid w:val="008176A5"/>
    <w:rsid w:val="008303F6"/>
    <w:rsid w:val="00832AE4"/>
    <w:rsid w:val="0084181B"/>
    <w:rsid w:val="0084284E"/>
    <w:rsid w:val="00843526"/>
    <w:rsid w:val="00845980"/>
    <w:rsid w:val="00845DA6"/>
    <w:rsid w:val="0084769C"/>
    <w:rsid w:val="00852ABD"/>
    <w:rsid w:val="00861D91"/>
    <w:rsid w:val="00863022"/>
    <w:rsid w:val="0086340F"/>
    <w:rsid w:val="00863A0D"/>
    <w:rsid w:val="00873348"/>
    <w:rsid w:val="008740FD"/>
    <w:rsid w:val="00874764"/>
    <w:rsid w:val="008802D6"/>
    <w:rsid w:val="00882056"/>
    <w:rsid w:val="008820B8"/>
    <w:rsid w:val="0088249D"/>
    <w:rsid w:val="0088506F"/>
    <w:rsid w:val="00885400"/>
    <w:rsid w:val="008921BE"/>
    <w:rsid w:val="00895EAB"/>
    <w:rsid w:val="008A55B7"/>
    <w:rsid w:val="008A6E1C"/>
    <w:rsid w:val="008A7505"/>
    <w:rsid w:val="008B0D56"/>
    <w:rsid w:val="008B48B4"/>
    <w:rsid w:val="008C0F60"/>
    <w:rsid w:val="008C3D6B"/>
    <w:rsid w:val="008D1BEF"/>
    <w:rsid w:val="008D5311"/>
    <w:rsid w:val="008E01E5"/>
    <w:rsid w:val="008E0C39"/>
    <w:rsid w:val="008E54FD"/>
    <w:rsid w:val="008E5E88"/>
    <w:rsid w:val="009053B4"/>
    <w:rsid w:val="0090671E"/>
    <w:rsid w:val="00914596"/>
    <w:rsid w:val="00917839"/>
    <w:rsid w:val="00922E17"/>
    <w:rsid w:val="00925097"/>
    <w:rsid w:val="00930DCF"/>
    <w:rsid w:val="00931284"/>
    <w:rsid w:val="0094157A"/>
    <w:rsid w:val="00943FCC"/>
    <w:rsid w:val="00947EA8"/>
    <w:rsid w:val="00951004"/>
    <w:rsid w:val="00952372"/>
    <w:rsid w:val="00953C97"/>
    <w:rsid w:val="009576E1"/>
    <w:rsid w:val="00965BC1"/>
    <w:rsid w:val="00966D9B"/>
    <w:rsid w:val="009670A5"/>
    <w:rsid w:val="00967346"/>
    <w:rsid w:val="00970327"/>
    <w:rsid w:val="00976908"/>
    <w:rsid w:val="00980AB2"/>
    <w:rsid w:val="00983A76"/>
    <w:rsid w:val="0098527D"/>
    <w:rsid w:val="0098705B"/>
    <w:rsid w:val="009924CA"/>
    <w:rsid w:val="009A30E7"/>
    <w:rsid w:val="009A54BD"/>
    <w:rsid w:val="009A7D08"/>
    <w:rsid w:val="009B16BC"/>
    <w:rsid w:val="009B3E3C"/>
    <w:rsid w:val="009B4EC0"/>
    <w:rsid w:val="009B7D74"/>
    <w:rsid w:val="009C3648"/>
    <w:rsid w:val="009C37E6"/>
    <w:rsid w:val="009C415F"/>
    <w:rsid w:val="009C5331"/>
    <w:rsid w:val="009D0D20"/>
    <w:rsid w:val="009D1FA1"/>
    <w:rsid w:val="009D2A6B"/>
    <w:rsid w:val="009D5556"/>
    <w:rsid w:val="009E020F"/>
    <w:rsid w:val="009E0DCC"/>
    <w:rsid w:val="009E27F5"/>
    <w:rsid w:val="009E2EFF"/>
    <w:rsid w:val="009E37A8"/>
    <w:rsid w:val="009E577F"/>
    <w:rsid w:val="009E67F2"/>
    <w:rsid w:val="009F18E8"/>
    <w:rsid w:val="009F404A"/>
    <w:rsid w:val="009F5E71"/>
    <w:rsid w:val="00A06775"/>
    <w:rsid w:val="00A06F6E"/>
    <w:rsid w:val="00A07464"/>
    <w:rsid w:val="00A07BC6"/>
    <w:rsid w:val="00A07C81"/>
    <w:rsid w:val="00A1283F"/>
    <w:rsid w:val="00A1512F"/>
    <w:rsid w:val="00A228E2"/>
    <w:rsid w:val="00A2305F"/>
    <w:rsid w:val="00A23BBF"/>
    <w:rsid w:val="00A24661"/>
    <w:rsid w:val="00A247EC"/>
    <w:rsid w:val="00A2502C"/>
    <w:rsid w:val="00A2653F"/>
    <w:rsid w:val="00A43B4F"/>
    <w:rsid w:val="00A51BC8"/>
    <w:rsid w:val="00A52DE2"/>
    <w:rsid w:val="00A5509F"/>
    <w:rsid w:val="00A62619"/>
    <w:rsid w:val="00A643F1"/>
    <w:rsid w:val="00A65A8C"/>
    <w:rsid w:val="00A6698C"/>
    <w:rsid w:val="00A67487"/>
    <w:rsid w:val="00A6787A"/>
    <w:rsid w:val="00A679C5"/>
    <w:rsid w:val="00A72447"/>
    <w:rsid w:val="00A7319C"/>
    <w:rsid w:val="00A77114"/>
    <w:rsid w:val="00A8177C"/>
    <w:rsid w:val="00A82687"/>
    <w:rsid w:val="00A84C12"/>
    <w:rsid w:val="00A914D1"/>
    <w:rsid w:val="00A92FE9"/>
    <w:rsid w:val="00A932A7"/>
    <w:rsid w:val="00A9568C"/>
    <w:rsid w:val="00A957C0"/>
    <w:rsid w:val="00A97F71"/>
    <w:rsid w:val="00AB20E3"/>
    <w:rsid w:val="00AB3C26"/>
    <w:rsid w:val="00AB704C"/>
    <w:rsid w:val="00AB722C"/>
    <w:rsid w:val="00AC1D82"/>
    <w:rsid w:val="00AC6BEA"/>
    <w:rsid w:val="00AC71B8"/>
    <w:rsid w:val="00AD25E4"/>
    <w:rsid w:val="00AD684C"/>
    <w:rsid w:val="00AD7638"/>
    <w:rsid w:val="00AE491E"/>
    <w:rsid w:val="00AE5E11"/>
    <w:rsid w:val="00AE622C"/>
    <w:rsid w:val="00AE72CA"/>
    <w:rsid w:val="00AF10A6"/>
    <w:rsid w:val="00AF5109"/>
    <w:rsid w:val="00AF7A00"/>
    <w:rsid w:val="00B01601"/>
    <w:rsid w:val="00B03AE3"/>
    <w:rsid w:val="00B04265"/>
    <w:rsid w:val="00B056C4"/>
    <w:rsid w:val="00B10E7E"/>
    <w:rsid w:val="00B13EAF"/>
    <w:rsid w:val="00B146B5"/>
    <w:rsid w:val="00B15CA8"/>
    <w:rsid w:val="00B16362"/>
    <w:rsid w:val="00B16B61"/>
    <w:rsid w:val="00B32567"/>
    <w:rsid w:val="00B35CED"/>
    <w:rsid w:val="00B37866"/>
    <w:rsid w:val="00B37A55"/>
    <w:rsid w:val="00B40328"/>
    <w:rsid w:val="00B44870"/>
    <w:rsid w:val="00B50897"/>
    <w:rsid w:val="00B51823"/>
    <w:rsid w:val="00B521F7"/>
    <w:rsid w:val="00B52F42"/>
    <w:rsid w:val="00B533F7"/>
    <w:rsid w:val="00B53E12"/>
    <w:rsid w:val="00B55B7A"/>
    <w:rsid w:val="00B60A31"/>
    <w:rsid w:val="00B61EFA"/>
    <w:rsid w:val="00B62675"/>
    <w:rsid w:val="00B660DB"/>
    <w:rsid w:val="00B66253"/>
    <w:rsid w:val="00B70DA0"/>
    <w:rsid w:val="00B7156B"/>
    <w:rsid w:val="00B74F5B"/>
    <w:rsid w:val="00B7531C"/>
    <w:rsid w:val="00B77888"/>
    <w:rsid w:val="00B82B82"/>
    <w:rsid w:val="00B85858"/>
    <w:rsid w:val="00B874E5"/>
    <w:rsid w:val="00B90701"/>
    <w:rsid w:val="00B9131E"/>
    <w:rsid w:val="00B97E86"/>
    <w:rsid w:val="00BA367E"/>
    <w:rsid w:val="00BA40DC"/>
    <w:rsid w:val="00BA6634"/>
    <w:rsid w:val="00BC14F9"/>
    <w:rsid w:val="00BC716E"/>
    <w:rsid w:val="00BC733B"/>
    <w:rsid w:val="00BD0C7D"/>
    <w:rsid w:val="00BD4C1E"/>
    <w:rsid w:val="00BD6A87"/>
    <w:rsid w:val="00BE0D6B"/>
    <w:rsid w:val="00BE3693"/>
    <w:rsid w:val="00BE44AD"/>
    <w:rsid w:val="00BE5DB3"/>
    <w:rsid w:val="00BE6634"/>
    <w:rsid w:val="00BE74DC"/>
    <w:rsid w:val="00BF0592"/>
    <w:rsid w:val="00BF105D"/>
    <w:rsid w:val="00BF3DD8"/>
    <w:rsid w:val="00BF48DF"/>
    <w:rsid w:val="00BF6E63"/>
    <w:rsid w:val="00C00B76"/>
    <w:rsid w:val="00C00FBF"/>
    <w:rsid w:val="00C05C58"/>
    <w:rsid w:val="00C06214"/>
    <w:rsid w:val="00C10FF6"/>
    <w:rsid w:val="00C11FB3"/>
    <w:rsid w:val="00C13386"/>
    <w:rsid w:val="00C1723A"/>
    <w:rsid w:val="00C20F2F"/>
    <w:rsid w:val="00C26C28"/>
    <w:rsid w:val="00C26DE9"/>
    <w:rsid w:val="00C276A8"/>
    <w:rsid w:val="00C27FAA"/>
    <w:rsid w:val="00C35994"/>
    <w:rsid w:val="00C43DB5"/>
    <w:rsid w:val="00C50AC4"/>
    <w:rsid w:val="00C539B3"/>
    <w:rsid w:val="00C56A7D"/>
    <w:rsid w:val="00C60FAE"/>
    <w:rsid w:val="00C614BD"/>
    <w:rsid w:val="00C64833"/>
    <w:rsid w:val="00C6587B"/>
    <w:rsid w:val="00C70369"/>
    <w:rsid w:val="00C72E03"/>
    <w:rsid w:val="00C750D7"/>
    <w:rsid w:val="00C87A8A"/>
    <w:rsid w:val="00C90B33"/>
    <w:rsid w:val="00C946CD"/>
    <w:rsid w:val="00C97295"/>
    <w:rsid w:val="00C973B8"/>
    <w:rsid w:val="00CA081F"/>
    <w:rsid w:val="00CB284B"/>
    <w:rsid w:val="00CC247E"/>
    <w:rsid w:val="00CC3C67"/>
    <w:rsid w:val="00CC5186"/>
    <w:rsid w:val="00CC7AE5"/>
    <w:rsid w:val="00CD18AC"/>
    <w:rsid w:val="00CD6413"/>
    <w:rsid w:val="00CD7C3C"/>
    <w:rsid w:val="00CE2C04"/>
    <w:rsid w:val="00CF0400"/>
    <w:rsid w:val="00D01139"/>
    <w:rsid w:val="00D03090"/>
    <w:rsid w:val="00D03C62"/>
    <w:rsid w:val="00D10B5D"/>
    <w:rsid w:val="00D1625E"/>
    <w:rsid w:val="00D25930"/>
    <w:rsid w:val="00D26175"/>
    <w:rsid w:val="00D26BA9"/>
    <w:rsid w:val="00D319ED"/>
    <w:rsid w:val="00D41DD0"/>
    <w:rsid w:val="00D41E03"/>
    <w:rsid w:val="00D42BC5"/>
    <w:rsid w:val="00D51B8D"/>
    <w:rsid w:val="00D52BEF"/>
    <w:rsid w:val="00D53B8F"/>
    <w:rsid w:val="00D54532"/>
    <w:rsid w:val="00D54588"/>
    <w:rsid w:val="00D547BF"/>
    <w:rsid w:val="00D54B3E"/>
    <w:rsid w:val="00D563FF"/>
    <w:rsid w:val="00D67DB5"/>
    <w:rsid w:val="00D72DC0"/>
    <w:rsid w:val="00D72F7F"/>
    <w:rsid w:val="00D74A17"/>
    <w:rsid w:val="00D74A4A"/>
    <w:rsid w:val="00D76539"/>
    <w:rsid w:val="00D801AD"/>
    <w:rsid w:val="00D863CC"/>
    <w:rsid w:val="00D87A8A"/>
    <w:rsid w:val="00D900B7"/>
    <w:rsid w:val="00D900B8"/>
    <w:rsid w:val="00D921A3"/>
    <w:rsid w:val="00D9223F"/>
    <w:rsid w:val="00D926AE"/>
    <w:rsid w:val="00DA2E19"/>
    <w:rsid w:val="00DA3180"/>
    <w:rsid w:val="00DB1170"/>
    <w:rsid w:val="00DB26A8"/>
    <w:rsid w:val="00DB28A8"/>
    <w:rsid w:val="00DB5D99"/>
    <w:rsid w:val="00DB6075"/>
    <w:rsid w:val="00DC4EFA"/>
    <w:rsid w:val="00DC5409"/>
    <w:rsid w:val="00DC56F4"/>
    <w:rsid w:val="00DD0A45"/>
    <w:rsid w:val="00DD3283"/>
    <w:rsid w:val="00DD329A"/>
    <w:rsid w:val="00DD63CE"/>
    <w:rsid w:val="00DD7C10"/>
    <w:rsid w:val="00DE11C1"/>
    <w:rsid w:val="00DE1796"/>
    <w:rsid w:val="00DE2EC7"/>
    <w:rsid w:val="00DE34CB"/>
    <w:rsid w:val="00DE3CCB"/>
    <w:rsid w:val="00DE5B03"/>
    <w:rsid w:val="00DE6B3D"/>
    <w:rsid w:val="00DF1B98"/>
    <w:rsid w:val="00DF2AE4"/>
    <w:rsid w:val="00DF4041"/>
    <w:rsid w:val="00DF4496"/>
    <w:rsid w:val="00DF5415"/>
    <w:rsid w:val="00DF66C2"/>
    <w:rsid w:val="00E000DB"/>
    <w:rsid w:val="00E02E1B"/>
    <w:rsid w:val="00E033BE"/>
    <w:rsid w:val="00E05277"/>
    <w:rsid w:val="00E05715"/>
    <w:rsid w:val="00E1562F"/>
    <w:rsid w:val="00E15C30"/>
    <w:rsid w:val="00E1670B"/>
    <w:rsid w:val="00E4166F"/>
    <w:rsid w:val="00E42A70"/>
    <w:rsid w:val="00E43933"/>
    <w:rsid w:val="00E44816"/>
    <w:rsid w:val="00E45FC9"/>
    <w:rsid w:val="00E50E77"/>
    <w:rsid w:val="00E5401C"/>
    <w:rsid w:val="00E55322"/>
    <w:rsid w:val="00E57307"/>
    <w:rsid w:val="00E63272"/>
    <w:rsid w:val="00E64CE8"/>
    <w:rsid w:val="00E66A16"/>
    <w:rsid w:val="00E66B9B"/>
    <w:rsid w:val="00E66D68"/>
    <w:rsid w:val="00E71345"/>
    <w:rsid w:val="00E76FB7"/>
    <w:rsid w:val="00E83399"/>
    <w:rsid w:val="00E936E4"/>
    <w:rsid w:val="00E93765"/>
    <w:rsid w:val="00EA2396"/>
    <w:rsid w:val="00EA535C"/>
    <w:rsid w:val="00EB08B9"/>
    <w:rsid w:val="00EB2C60"/>
    <w:rsid w:val="00EB53BA"/>
    <w:rsid w:val="00EB5903"/>
    <w:rsid w:val="00EC39DD"/>
    <w:rsid w:val="00EC6613"/>
    <w:rsid w:val="00ED42B6"/>
    <w:rsid w:val="00ED4D16"/>
    <w:rsid w:val="00ED60D4"/>
    <w:rsid w:val="00ED7C57"/>
    <w:rsid w:val="00EE0F54"/>
    <w:rsid w:val="00EE3A2B"/>
    <w:rsid w:val="00EE47BC"/>
    <w:rsid w:val="00EF070F"/>
    <w:rsid w:val="00EF1156"/>
    <w:rsid w:val="00EF25B8"/>
    <w:rsid w:val="00EF45CD"/>
    <w:rsid w:val="00EF469C"/>
    <w:rsid w:val="00EF694A"/>
    <w:rsid w:val="00F00916"/>
    <w:rsid w:val="00F036A1"/>
    <w:rsid w:val="00F036BB"/>
    <w:rsid w:val="00F05010"/>
    <w:rsid w:val="00F10081"/>
    <w:rsid w:val="00F16E73"/>
    <w:rsid w:val="00F22258"/>
    <w:rsid w:val="00F25D5E"/>
    <w:rsid w:val="00F30125"/>
    <w:rsid w:val="00F335AE"/>
    <w:rsid w:val="00F36184"/>
    <w:rsid w:val="00F41734"/>
    <w:rsid w:val="00F42156"/>
    <w:rsid w:val="00F451BD"/>
    <w:rsid w:val="00F51532"/>
    <w:rsid w:val="00F53883"/>
    <w:rsid w:val="00F610BF"/>
    <w:rsid w:val="00F64629"/>
    <w:rsid w:val="00F64B70"/>
    <w:rsid w:val="00F67738"/>
    <w:rsid w:val="00F70847"/>
    <w:rsid w:val="00F71C4A"/>
    <w:rsid w:val="00F80D70"/>
    <w:rsid w:val="00F8312B"/>
    <w:rsid w:val="00F83985"/>
    <w:rsid w:val="00F853AA"/>
    <w:rsid w:val="00F856F3"/>
    <w:rsid w:val="00F858F9"/>
    <w:rsid w:val="00F85DC0"/>
    <w:rsid w:val="00F87B9F"/>
    <w:rsid w:val="00F901F5"/>
    <w:rsid w:val="00F93580"/>
    <w:rsid w:val="00F9436D"/>
    <w:rsid w:val="00F94813"/>
    <w:rsid w:val="00F95CE5"/>
    <w:rsid w:val="00F95D64"/>
    <w:rsid w:val="00F96D78"/>
    <w:rsid w:val="00F97CFF"/>
    <w:rsid w:val="00FA02E6"/>
    <w:rsid w:val="00FA1D94"/>
    <w:rsid w:val="00FA326C"/>
    <w:rsid w:val="00FA64BE"/>
    <w:rsid w:val="00FA71F5"/>
    <w:rsid w:val="00FB24E6"/>
    <w:rsid w:val="00FB3C01"/>
    <w:rsid w:val="00FB4EEF"/>
    <w:rsid w:val="00FB79ED"/>
    <w:rsid w:val="00FC0771"/>
    <w:rsid w:val="00FC0DD4"/>
    <w:rsid w:val="00FC36F4"/>
    <w:rsid w:val="00FD001D"/>
    <w:rsid w:val="00FD0251"/>
    <w:rsid w:val="00FD1E04"/>
    <w:rsid w:val="00FD44C6"/>
    <w:rsid w:val="00FD4F8F"/>
    <w:rsid w:val="00FD7638"/>
    <w:rsid w:val="00FE14A7"/>
    <w:rsid w:val="00FE406A"/>
    <w:rsid w:val="00FE4CE2"/>
    <w:rsid w:val="00FE69DF"/>
    <w:rsid w:val="00FF0F01"/>
    <w:rsid w:val="00FF1576"/>
    <w:rsid w:val="00FF2507"/>
    <w:rsid w:val="00FF4478"/>
    <w:rsid w:val="00FF6A1E"/>
    <w:rsid w:val="00FF756D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3F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384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384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8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403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jcsancereau</dc:creator>
  <cp:lastModifiedBy>COMMUNICATION</cp:lastModifiedBy>
  <cp:revision>2</cp:revision>
  <dcterms:created xsi:type="dcterms:W3CDTF">2015-05-04T07:09:00Z</dcterms:created>
  <dcterms:modified xsi:type="dcterms:W3CDTF">2015-05-04T07:09:00Z</dcterms:modified>
</cp:coreProperties>
</file>